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B5221" w14:textId="69E5D4D9" w:rsidR="003A55DA" w:rsidRDefault="00801A67" w:rsidP="003A55DA">
      <w:pPr>
        <w:spacing w:before="100" w:beforeAutospacing="1" w:after="100" w:afterAutospacing="1" w:line="312" w:lineRule="atLeast"/>
        <w:outlineLvl w:val="0"/>
        <w:rPr>
          <w:rFonts w:eastAsia="Times New Roman" w:cs="Arial"/>
          <w:b/>
          <w:bCs/>
          <w:color w:val="003366"/>
          <w:kern w:val="36"/>
          <w:lang w:eastAsia="en-AU"/>
        </w:rPr>
      </w:pPr>
      <w:r>
        <w:rPr>
          <w:rFonts w:eastAsia="Times New Roman" w:cs="Helvetica"/>
          <w:b/>
          <w:bCs/>
          <w:noProof/>
          <w:spacing w:val="-11"/>
          <w:lang w:eastAsia="en-AU"/>
        </w:rPr>
        <w:drawing>
          <wp:anchor distT="0" distB="0" distL="114300" distR="114300" simplePos="0" relativeHeight="251658242" behindDoc="1" locked="0" layoutInCell="1" allowOverlap="1" wp14:anchorId="245AAA8E" wp14:editId="3D3AE692">
            <wp:simplePos x="0" y="0"/>
            <wp:positionH relativeFrom="column">
              <wp:posOffset>4867275</wp:posOffset>
            </wp:positionH>
            <wp:positionV relativeFrom="paragraph">
              <wp:posOffset>-148590</wp:posOffset>
            </wp:positionV>
            <wp:extent cx="1804670" cy="728980"/>
            <wp:effectExtent l="0" t="0" r="5080" b="0"/>
            <wp:wrapTight wrapText="bothSides">
              <wp:wrapPolygon edited="0">
                <wp:start x="0" y="0"/>
                <wp:lineTo x="0" y="20885"/>
                <wp:lineTo x="21433" y="20885"/>
                <wp:lineTo x="21433" y="0"/>
                <wp:lineTo x="0" y="0"/>
              </wp:wrapPolygon>
            </wp:wrapTight>
            <wp:docPr id="2" name="Picture 2" descr="C:\Users\TrudgetT\Pictures\buy lo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udgetT\Pictures\buy loc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5DA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5340D623" wp14:editId="702C2FD9">
            <wp:simplePos x="0" y="0"/>
            <wp:positionH relativeFrom="margin">
              <wp:posOffset>354965</wp:posOffset>
            </wp:positionH>
            <wp:positionV relativeFrom="margin">
              <wp:posOffset>-149860</wp:posOffset>
            </wp:positionV>
            <wp:extent cx="1044575" cy="881380"/>
            <wp:effectExtent l="0" t="0" r="3175" b="0"/>
            <wp:wrapSquare wrapText="bothSides"/>
            <wp:docPr id="5" name="Picture 5" descr="https://gallery.mailchimp.com/755250928dc058ab447fd0440/images/0037be91-f6d6-4144-9743-797071d7e7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llery.mailchimp.com/755250928dc058ab447fd0440/images/0037be91-f6d6-4144-9743-797071d7e72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3FF" w:rsidRPr="003A55DA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22B45E4F" wp14:editId="60F5D45A">
            <wp:simplePos x="0" y="0"/>
            <wp:positionH relativeFrom="margin">
              <wp:posOffset>2362200</wp:posOffset>
            </wp:positionH>
            <wp:positionV relativeFrom="margin">
              <wp:posOffset>-219075</wp:posOffset>
            </wp:positionV>
            <wp:extent cx="1743075" cy="1114425"/>
            <wp:effectExtent l="0" t="0" r="9525" b="9525"/>
            <wp:wrapSquare wrapText="bothSides"/>
            <wp:docPr id="1" name="Picture 1" descr="https://gallery.mailchimp.com/755250928dc058ab447fd0440/images/b2af8333-78d7-46f7-a87a-61aa356d8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755250928dc058ab447fd0440/images/b2af8333-78d7-46f7-a87a-61aa356d81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A6DF6" w14:textId="77777777" w:rsidR="00E203FF" w:rsidRPr="00E203FF" w:rsidRDefault="00E203FF" w:rsidP="003A55DA">
      <w:pPr>
        <w:spacing w:before="100" w:beforeAutospacing="1" w:after="100" w:afterAutospacing="1" w:line="312" w:lineRule="atLeast"/>
        <w:outlineLvl w:val="0"/>
        <w:rPr>
          <w:rFonts w:eastAsia="Times New Roman" w:cs="Arial"/>
          <w:b/>
          <w:bCs/>
          <w:color w:val="003366"/>
          <w:kern w:val="36"/>
          <w:lang w:eastAsia="en-AU"/>
        </w:rPr>
      </w:pPr>
    </w:p>
    <w:p w14:paraId="71297C7C" w14:textId="77777777" w:rsidR="00A56F05" w:rsidRPr="00E203FF" w:rsidRDefault="00A56F05" w:rsidP="00A63292">
      <w:pPr>
        <w:spacing w:after="0" w:line="312" w:lineRule="atLeast"/>
        <w:outlineLvl w:val="0"/>
        <w:rPr>
          <w:rFonts w:eastAsia="Times New Roman" w:cs="Arial"/>
          <w:b/>
          <w:bCs/>
          <w:color w:val="003366"/>
          <w:kern w:val="36"/>
          <w:sz w:val="16"/>
          <w:szCs w:val="16"/>
          <w:lang w:eastAsia="en-AU"/>
        </w:rPr>
      </w:pPr>
    </w:p>
    <w:p w14:paraId="5F99A6A4" w14:textId="77777777" w:rsidR="00E203FF" w:rsidRPr="00E203FF" w:rsidRDefault="00E203FF" w:rsidP="00A63292">
      <w:pPr>
        <w:spacing w:after="0" w:line="312" w:lineRule="atLeast"/>
        <w:ind w:left="3600"/>
        <w:outlineLvl w:val="0"/>
        <w:rPr>
          <w:rFonts w:eastAsia="Times New Roman" w:cs="Arial"/>
          <w:bCs/>
          <w:color w:val="003366"/>
          <w:kern w:val="36"/>
          <w:sz w:val="16"/>
          <w:szCs w:val="16"/>
          <w:lang w:eastAsia="en-AU"/>
        </w:rPr>
      </w:pPr>
    </w:p>
    <w:p w14:paraId="6411101F" w14:textId="20DF7A4B" w:rsidR="0076372E" w:rsidRPr="00E203FF" w:rsidRDefault="00A63292" w:rsidP="00A63292">
      <w:pPr>
        <w:spacing w:after="0" w:line="312" w:lineRule="atLeast"/>
        <w:ind w:left="3600"/>
        <w:outlineLvl w:val="0"/>
        <w:rPr>
          <w:rFonts w:eastAsia="Times New Roman" w:cs="Arial"/>
          <w:b/>
          <w:bCs/>
          <w:color w:val="003366"/>
          <w:kern w:val="36"/>
          <w:sz w:val="32"/>
          <w:szCs w:val="32"/>
          <w:lang w:eastAsia="en-AU"/>
        </w:rPr>
      </w:pPr>
      <w:r w:rsidRPr="00E203FF">
        <w:rPr>
          <w:rFonts w:eastAsia="Times New Roman" w:cs="Arial"/>
          <w:b/>
          <w:bCs/>
          <w:color w:val="003366"/>
          <w:kern w:val="36"/>
          <w:sz w:val="32"/>
          <w:szCs w:val="32"/>
          <w:lang w:eastAsia="en-AU"/>
        </w:rPr>
        <w:t xml:space="preserve">  </w:t>
      </w:r>
      <w:r w:rsidR="0076372E" w:rsidRPr="00E203FF">
        <w:rPr>
          <w:rFonts w:eastAsia="Times New Roman" w:cs="Arial"/>
          <w:b/>
          <w:bCs/>
          <w:color w:val="003366"/>
          <w:kern w:val="36"/>
          <w:sz w:val="32"/>
          <w:szCs w:val="32"/>
          <w:lang w:eastAsia="en-AU"/>
        </w:rPr>
        <w:t>Participating Stores</w:t>
      </w:r>
    </w:p>
    <w:p w14:paraId="7DA45A56" w14:textId="77777777" w:rsidR="00E203FF" w:rsidRDefault="00E203FF" w:rsidP="0076372E">
      <w:p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  <w:sectPr w:rsidR="00E203FF" w:rsidSect="009061FA">
          <w:footerReference w:type="default" r:id="rId13"/>
          <w:pgSz w:w="11906" w:h="16838" w:code="9"/>
          <w:pgMar w:top="720" w:right="624" w:bottom="720" w:left="720" w:header="709" w:footer="709" w:gutter="0"/>
          <w:paperSrc w:first="1" w:other="1"/>
          <w:cols w:space="708"/>
          <w:docGrid w:linePitch="360"/>
        </w:sectPr>
      </w:pPr>
    </w:p>
    <w:tbl>
      <w:tblPr>
        <w:tblStyle w:val="LightShading-Accent1"/>
        <w:tblW w:w="0" w:type="auto"/>
        <w:tblLook w:val="00A0" w:firstRow="1" w:lastRow="0" w:firstColumn="1" w:lastColumn="0" w:noHBand="0" w:noVBand="0"/>
      </w:tblPr>
      <w:tblGrid>
        <w:gridCol w:w="4656"/>
        <w:gridCol w:w="222"/>
      </w:tblGrid>
      <w:tr w:rsidR="00C4417E" w:rsidRPr="0076372E" w14:paraId="6DE4E5E3" w14:textId="3973F5BC" w:rsidTr="00577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  <w:tcBorders>
              <w:bottom w:val="nil"/>
            </w:tcBorders>
            <w:noWrap/>
          </w:tcPr>
          <w:p w14:paraId="252A96B8" w14:textId="71AB8158" w:rsidR="00C4417E" w:rsidRPr="009312FE" w:rsidRDefault="307D1200" w:rsidP="1DBCF297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1DBCF297">
              <w:rPr>
                <w:rFonts w:ascii="Calibri" w:eastAsia="Times New Roman" w:hAnsi="Calibri" w:cs="Times New Roman"/>
                <w:color w:val="auto"/>
                <w:lang w:eastAsia="en-AU"/>
              </w:rPr>
              <w:t>Abercrombie House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  <w:tcBorders>
              <w:bottom w:val="nil"/>
            </w:tcBorders>
          </w:tcPr>
          <w:p w14:paraId="30A70C4F" w14:textId="0A381362" w:rsidR="00C4417E" w:rsidRPr="009312FE" w:rsidRDefault="00C4417E" w:rsidP="007A6E6A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1DBCF297" w14:paraId="44A59675" w14:textId="77777777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  <w:tcBorders>
              <w:bottom w:val="nil"/>
            </w:tcBorders>
            <w:noWrap/>
          </w:tcPr>
          <w:p w14:paraId="1255EC73" w14:textId="295AFB20" w:rsidR="307D1200" w:rsidRDefault="307D1200" w:rsidP="1DBCF297">
            <w:pPr>
              <w:rPr>
                <w:rFonts w:ascii="Calibri" w:eastAsia="Times New Roman" w:hAnsi="Calibri" w:cs="Times New Roman"/>
                <w:lang w:eastAsia="en-AU"/>
              </w:rPr>
            </w:pPr>
            <w:r w:rsidRPr="1DBCF297">
              <w:rPr>
                <w:rFonts w:ascii="Calibri" w:eastAsia="Times New Roman" w:hAnsi="Calibri" w:cs="Times New Roman"/>
                <w:color w:val="auto"/>
                <w:lang w:eastAsia="en-AU"/>
              </w:rPr>
              <w:t>Agri West - Bathurst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77CAB4F5" w14:textId="73F99F53" w:rsidR="1DBCF297" w:rsidRDefault="1DBCF297" w:rsidP="1DBCF297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C4417E" w:rsidRPr="0076372E" w14:paraId="7A6CC6BC" w14:textId="138FF277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  <w:tcBorders>
              <w:top w:val="nil"/>
            </w:tcBorders>
            <w:noWrap/>
          </w:tcPr>
          <w:p w14:paraId="6B1E09D9" w14:textId="2FEF217C" w:rsidR="00C4417E" w:rsidRPr="00FE6841" w:rsidRDefault="00C4417E" w:rsidP="007A6E6A">
            <w:pPr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6A515F1F">
              <w:rPr>
                <w:rFonts w:ascii="Calibri" w:eastAsia="Times New Roman" w:hAnsi="Calibri" w:cs="Times New Roman"/>
                <w:color w:val="auto"/>
                <w:lang w:eastAsia="en-AU"/>
              </w:rPr>
              <w:t>Al Dente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45588D0" w14:textId="1CF3BC40" w:rsidR="00C4417E" w:rsidRPr="009312FE" w:rsidRDefault="00C4417E" w:rsidP="007A6E6A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C4417E" w:rsidRPr="0076372E" w14:paraId="393125F1" w14:textId="306E5547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  <w:noWrap/>
          </w:tcPr>
          <w:p w14:paraId="53B74725" w14:textId="5739A8D0" w:rsidR="00C4417E" w:rsidRPr="009312FE" w:rsidRDefault="00C4417E" w:rsidP="007A6E6A">
            <w:pPr>
              <w:rPr>
                <w:rFonts w:ascii="Calibri" w:eastAsia="Times New Roman" w:hAnsi="Calibri" w:cs="Times New Roman"/>
                <w:lang w:eastAsia="en-AU"/>
              </w:rPr>
            </w:pPr>
            <w:r w:rsidRPr="009312FE">
              <w:rPr>
                <w:rFonts w:ascii="Calibri" w:eastAsia="Times New Roman" w:hAnsi="Calibri" w:cs="Times New Roman"/>
                <w:color w:val="auto"/>
                <w:lang w:eastAsia="en-AU"/>
              </w:rPr>
              <w:t>Angela Morris Optometrist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3CA43BC" w14:textId="368FBF64" w:rsidR="00C4417E" w:rsidRPr="009312FE" w:rsidRDefault="00C4417E" w:rsidP="007A6E6A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1DBCF297" w14:paraId="20AB5731" w14:textId="77777777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  <w:noWrap/>
          </w:tcPr>
          <w:p w14:paraId="3E23BDB4" w14:textId="6B329889" w:rsidR="54FD1590" w:rsidRDefault="54FD1590" w:rsidP="1DBCF297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1DBCF297">
              <w:rPr>
                <w:rFonts w:ascii="Calibri" w:eastAsia="Times New Roman" w:hAnsi="Calibri" w:cs="Times New Roman"/>
                <w:color w:val="auto"/>
                <w:lang w:eastAsia="en-AU"/>
              </w:rPr>
              <w:t xml:space="preserve">Annies </w:t>
            </w:r>
            <w:proofErr w:type="spellStart"/>
            <w:r w:rsidRPr="1DBCF297">
              <w:rPr>
                <w:rFonts w:ascii="Calibri" w:eastAsia="Times New Roman" w:hAnsi="Calibri" w:cs="Times New Roman"/>
                <w:color w:val="auto"/>
                <w:lang w:eastAsia="en-AU"/>
              </w:rPr>
              <w:t>Icecream</w:t>
            </w:r>
            <w:proofErr w:type="spellEnd"/>
            <w:r w:rsidRPr="1DBCF297">
              <w:rPr>
                <w:rFonts w:ascii="Calibri" w:eastAsia="Times New Roman" w:hAnsi="Calibri" w:cs="Times New Roman"/>
                <w:color w:val="auto"/>
                <w:lang w:eastAsia="en-AU"/>
              </w:rPr>
              <w:t xml:space="preserve"> Parlour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5F45F777" w14:textId="27A9923B" w:rsidR="1DBCF297" w:rsidRDefault="1DBCF297" w:rsidP="1DBCF297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C4417E" w:rsidRPr="0076372E" w14:paraId="11CA8A6D" w14:textId="51954CF3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  <w:noWrap/>
            <w:hideMark/>
          </w:tcPr>
          <w:p w14:paraId="01541587" w14:textId="3632BF81" w:rsidR="00C4417E" w:rsidRPr="009312FE" w:rsidRDefault="00C4417E" w:rsidP="007A6E6A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009312FE">
              <w:rPr>
                <w:rFonts w:ascii="Calibri" w:eastAsia="Times New Roman" w:hAnsi="Calibri" w:cs="Times New Roman"/>
                <w:color w:val="auto"/>
                <w:lang w:eastAsia="en-AU"/>
              </w:rPr>
              <w:t>Australian Fossil and Mineral Museum</w:t>
            </w:r>
            <w:r w:rsidR="00323501">
              <w:rPr>
                <w:rFonts w:ascii="Calibri" w:eastAsia="Times New Roman" w:hAnsi="Calibri" w:cs="Times New Roman"/>
                <w:color w:val="auto"/>
                <w:lang w:eastAsia="en-AU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67B5F552" w14:textId="0F386843" w:rsidR="00C4417E" w:rsidRPr="009312FE" w:rsidRDefault="00C4417E" w:rsidP="007A6E6A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1DBCF297" w14:paraId="71C33943" w14:textId="77777777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  <w:noWrap/>
            <w:hideMark/>
          </w:tcPr>
          <w:p w14:paraId="4690EF53" w14:textId="0DEAC3FF" w:rsidR="6CE8C358" w:rsidRDefault="6CE8C358" w:rsidP="1DBCF297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proofErr w:type="spellStart"/>
            <w:r w:rsidRPr="1DBCF297">
              <w:rPr>
                <w:rFonts w:ascii="Calibri" w:eastAsia="Times New Roman" w:hAnsi="Calibri" w:cs="Times New Roman"/>
                <w:color w:val="auto"/>
                <w:lang w:eastAsia="en-AU"/>
              </w:rPr>
              <w:t>Autoparts</w:t>
            </w:r>
            <w:proofErr w:type="spellEnd"/>
            <w:r w:rsidRPr="1DBCF297">
              <w:rPr>
                <w:rFonts w:ascii="Calibri" w:eastAsia="Times New Roman" w:hAnsi="Calibri" w:cs="Times New Roman"/>
                <w:color w:val="auto"/>
                <w:lang w:eastAsia="en-AU"/>
              </w:rPr>
              <w:t xml:space="preserve"> Central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574A06D5" w14:textId="0FB1B6C0" w:rsidR="1DBCF297" w:rsidRDefault="1DBCF297" w:rsidP="1DBCF297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C4417E" w:rsidRPr="0076372E" w14:paraId="3C5B583D" w14:textId="4A912BF9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7B171C5" w14:textId="16F3D0C7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Bake, Table and Tea*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3E50B97D" w14:textId="00A5CA96" w:rsidR="00C4417E" w:rsidRPr="009312FE" w:rsidRDefault="00C4417E" w:rsidP="007A6E6A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C4417E" w:rsidRPr="0076372E" w14:paraId="2E11465E" w14:textId="39E8B592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D4625D0" w14:textId="36566CF6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Bathurst Auto Parts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2F8A6E9E" w14:textId="4F64F535" w:rsidR="00C4417E" w:rsidRPr="009312FE" w:rsidRDefault="00C4417E" w:rsidP="007A6E6A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C4417E" w14:paraId="74DA7283" w14:textId="6CC26F4C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B50FDD6" w14:textId="48D30336" w:rsidR="49AF6FFE" w:rsidRDefault="49AF6FFE" w:rsidP="49AF6FFE">
            <w:pPr>
              <w:rPr>
                <w:rFonts w:ascii="Calibri" w:eastAsia="Times New Roman" w:hAnsi="Calibri" w:cs="Times New Roman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Bathurst Chiropractic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7A34B6E2" w14:textId="34CB2507" w:rsidR="00C4417E" w:rsidRPr="3A1E800C" w:rsidRDefault="00C4417E" w:rsidP="3A1E800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C4417E" w14:paraId="170B7F1F" w14:textId="5358FB1B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BC9A68F" w14:textId="0EA906CF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Bathurst Flower Farm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7A61028" w14:textId="03EFCC63" w:rsidR="00C4417E" w:rsidRPr="3A1E800C" w:rsidRDefault="00C4417E" w:rsidP="3A1E800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C4417E" w:rsidRPr="0076372E" w14:paraId="58B800D7" w14:textId="137C86AE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9AC9A19" w14:textId="64E9AE18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highlight w:val="yellow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Bathurst Golf Centre &amp; Golf Club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2B477A15" w14:textId="57EC39F1" w:rsidR="00C4417E" w:rsidRPr="009312FE" w:rsidRDefault="00C4417E" w:rsidP="00680F50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C4417E" w:rsidRPr="0076372E" w14:paraId="56D64764" w14:textId="5C4291B6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46CDA21" w14:textId="73C8BAB0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Bathurst Golf Driving Range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00DCD4D4" w14:textId="14936886" w:rsidR="00C4417E" w:rsidRPr="009312FE" w:rsidRDefault="00C4417E" w:rsidP="00680F50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054CAA" w:rsidRPr="0076372E" w14:paraId="06338F29" w14:textId="1ED8952E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BA6115F" w14:textId="76AEE852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Bathurst Health Foods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75DFC7B8" w14:textId="32D52FD0" w:rsidR="00054CAA" w:rsidRPr="009312FE" w:rsidRDefault="00054CAA" w:rsidP="00054CAA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83CC6" w:rsidRPr="0076372E" w14:paraId="5B45E1E0" w14:textId="24FDDF06" w:rsidTr="0057747C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F1DF088" w14:textId="2F1391B1" w:rsidR="49AF6FFE" w:rsidRDefault="49AF6FFE" w:rsidP="49AF6FFE">
            <w:pPr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Bathurst Laser Skin Care &amp; Electrolysis Centre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3A61A25A" w14:textId="5CAE69F9" w:rsidR="00483CC6" w:rsidRPr="009312FE" w:rsidRDefault="00483CC6" w:rsidP="00483CC6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83CC6" w:rsidRPr="0076372E" w14:paraId="7FD16303" w14:textId="4E9E20E0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E795FD5" w14:textId="77777777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Bathurst Memorial Entertainment</w:t>
            </w:r>
          </w:p>
          <w:p w14:paraId="11CD55CA" w14:textId="6865EB9C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Centre (BMEC)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23600479" w14:textId="516CC0F7" w:rsidR="00483CC6" w:rsidRPr="009312FE" w:rsidRDefault="00483CC6" w:rsidP="00483CC6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83CC6" w:rsidRPr="0076372E" w14:paraId="3D062B82" w14:textId="35985A4B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D70182D" w14:textId="290CAEA4" w:rsidR="49AF6FFE" w:rsidRDefault="49AF6FFE" w:rsidP="49AF6FFE">
            <w:pPr>
              <w:rPr>
                <w:rFonts w:ascii="Calibri" w:eastAsia="Times New Roman" w:hAnsi="Calibri" w:cs="Times New Roman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 xml:space="preserve">Bathurst </w:t>
            </w:r>
            <w:proofErr w:type="spellStart"/>
            <w:r w:rsidRPr="49AF6FFE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Mowerland</w:t>
            </w:r>
            <w:proofErr w:type="spellEnd"/>
            <w:r w:rsidRPr="49AF6FFE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 xml:space="preserve"> and Heating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30CCBBE6" w14:textId="5D1965B9" w:rsidR="00483CC6" w:rsidRPr="009312FE" w:rsidRDefault="00483CC6" w:rsidP="00483CC6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83CC6" w:rsidRPr="0076372E" w14:paraId="4E5929D4" w14:textId="3951396D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1084B98" w14:textId="6694A3CA" w:rsidR="49AF6FFE" w:rsidRDefault="49AF6FFE" w:rsidP="49AF6FFE">
            <w:pPr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Bathurst Rail Museum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7C14E063" w14:textId="364CA1EC" w:rsidR="00483CC6" w:rsidRDefault="00483CC6" w:rsidP="00483CC6">
            <w:pPr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</w:p>
        </w:tc>
      </w:tr>
      <w:tr w:rsidR="00483CC6" w:rsidRPr="0076372E" w14:paraId="4D793391" w14:textId="47F13558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112C7FF" w14:textId="6F5C70E5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Bathurst Regional Art Gallery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0B9842B8" w14:textId="78007B43" w:rsidR="00483CC6" w:rsidRPr="009312FE" w:rsidRDefault="00483CC6" w:rsidP="00483CC6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83CC6" w:rsidRPr="0076372E" w14:paraId="745DFB1F" w14:textId="6B4446D6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27A21C6" w14:textId="4863EC57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Bathurst RSL Club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355E7036" w14:textId="3334FD63" w:rsidR="00483CC6" w:rsidRPr="00EE43C4" w:rsidRDefault="00483CC6" w:rsidP="00483CC6">
            <w:pPr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</w:p>
        </w:tc>
      </w:tr>
      <w:tr w:rsidR="00483CC6" w:rsidRPr="0076372E" w14:paraId="7A782F25" w14:textId="030393D3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5F23824" w14:textId="3C6E95DB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Bathurst Visitor Information Centre*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3B4AAEB7" w14:textId="23E327AD" w:rsidR="00483CC6" w:rsidRDefault="00483CC6" w:rsidP="00483CC6">
            <w:pPr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</w:p>
        </w:tc>
      </w:tr>
      <w:tr w:rsidR="00483CC6" w:rsidRPr="0076372E" w14:paraId="72C65C27" w14:textId="3B1D6AA4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17C8356" w14:textId="6A999082" w:rsidR="49AF6FFE" w:rsidRDefault="49AF6FFE" w:rsidP="49AF6FFE">
            <w:pPr>
              <w:rPr>
                <w:rFonts w:ascii="Calibri" w:eastAsia="Times New Roman" w:hAnsi="Calibri" w:cs="Times New Roman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Bathurst Wholefood Co-operative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7290DCFB" w14:textId="3310A6C2" w:rsidR="00483CC6" w:rsidRPr="00A22BBB" w:rsidRDefault="00483CC6" w:rsidP="00483CC6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83CC6" w:rsidRPr="0076372E" w14:paraId="6C2196B5" w14:textId="3A7A8D5C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C43E5C8" w14:textId="2049B092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Beauty 4 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0A8DC5C9" w14:textId="6D94B743" w:rsidR="00483CC6" w:rsidRPr="009312FE" w:rsidRDefault="00483CC6" w:rsidP="00483CC6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83CC6" w:rsidRPr="0076372E" w14:paraId="728200F5" w14:textId="7BE96ECE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5168263" w14:textId="46078B09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Bent Threads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454CDD48" w14:textId="387F7DD6" w:rsidR="00483CC6" w:rsidRPr="009312FE" w:rsidRDefault="00483CC6" w:rsidP="00483CC6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83CC6" w:rsidRPr="0076372E" w14:paraId="3E0D0D43" w14:textId="30D1E428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5311361" w14:textId="2A6DA260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 xml:space="preserve">Bernardi’s Marketplace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7F2A9391" w14:textId="6459A28E" w:rsidR="00483CC6" w:rsidRPr="009312FE" w:rsidRDefault="00483CC6" w:rsidP="00483CC6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83CC6" w:rsidRPr="0076372E" w14:paraId="6531B510" w14:textId="1F6C14FE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A7DB98B" w14:textId="4AFB0900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Bishops Court Estate Boutique Hotel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06E1CBB" w14:textId="61FAD5DD" w:rsidR="00483CC6" w:rsidRPr="009312FE" w:rsidRDefault="00483CC6" w:rsidP="00483CC6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83CC6" w:rsidRPr="0076372E" w14:paraId="6638C6C0" w14:textId="6B50FE35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741F096" w14:textId="1B9533D2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 Town BBQ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D353403" w14:textId="589B51B5" w:rsidR="00483CC6" w:rsidRPr="009312FE" w:rsidRDefault="00483CC6" w:rsidP="00483CC6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83CC6" w:rsidRPr="0076372E" w14:paraId="0FCB5271" w14:textId="1D191B34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F08168B" w14:textId="45F1CB91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Blooms the Chemist- Bathurst Chase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673551A3" w14:textId="12EBAC11" w:rsidR="00483CC6" w:rsidRPr="009312FE" w:rsidRDefault="00483CC6" w:rsidP="00483CC6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83CC6" w:rsidRPr="0076372E" w14:paraId="0BF8BEE4" w14:textId="0389B974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E2CA055" w14:textId="681B5011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 xml:space="preserve">Blooms the Chemist- </w:t>
            </w:r>
            <w:proofErr w:type="spellStart"/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Amarda</w:t>
            </w:r>
            <w:proofErr w:type="spellEnd"/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559C4572" w14:textId="61B37475" w:rsidR="00483CC6" w:rsidRPr="009312FE" w:rsidRDefault="00483CC6" w:rsidP="00483CC6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83CC6" w:rsidRPr="0076372E" w14:paraId="3BA3A1A6" w14:textId="672109FE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5BE2A16" w14:textId="7ADB8692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Blowes Clothing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79893E78" w14:textId="37FA1B77" w:rsidR="00483CC6" w:rsidRPr="009312FE" w:rsidRDefault="00483CC6" w:rsidP="00483CC6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83CC6" w:rsidRPr="0076372E" w14:paraId="4FBF6EE0" w14:textId="212E82B3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F03F2F7" w14:textId="14111642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Books Plus*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058BF4F" w14:textId="42D07AF3" w:rsidR="00483CC6" w:rsidRPr="009312FE" w:rsidRDefault="00483CC6" w:rsidP="00483CC6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83CC6" w:rsidRPr="0076372E" w14:paraId="61BC13A2" w14:textId="37AFE89B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A0742A0" w14:textId="6E8F929A" w:rsidR="49AF6FFE" w:rsidRDefault="49AF6FFE" w:rsidP="49AF6FFE">
            <w:pPr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Bourke’s Horse Rugs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727B50E8" w14:textId="339CB9E1" w:rsidR="00483CC6" w:rsidRPr="009312FE" w:rsidRDefault="00483CC6" w:rsidP="00483CC6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83CC6" w:rsidRPr="0076372E" w14:paraId="429F2EBA" w14:textId="7FDBC2DF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A9C7924" w14:textId="14F819BB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Brabham’s Outdoor Power Centre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2CCFE91D" w14:textId="2510BAA1" w:rsidR="00483CC6" w:rsidRPr="009312FE" w:rsidRDefault="00483CC6" w:rsidP="00483CC6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27F33BFA" w14:textId="3F2EBA01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8F97AFF" w14:textId="0CFFD11C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proofErr w:type="spellStart"/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Brakepro</w:t>
            </w:r>
            <w:proofErr w:type="spellEnd"/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 xml:space="preserve"> Bathurst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7EA2823D" w14:textId="2DC7C7CF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62087401" w14:textId="77777777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BF5CC2C" w14:textId="4D05DF29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Bridgestone Service Centre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0A2FACE5" w14:textId="77777777" w:rsidR="00652D8F" w:rsidRPr="008167F8" w:rsidRDefault="00652D8F" w:rsidP="00652D8F">
            <w:pPr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</w:p>
        </w:tc>
      </w:tr>
      <w:tr w:rsidR="00652D8F" w:rsidRPr="0076372E" w14:paraId="673AA611" w14:textId="3B6B621C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ECE5D5B" w14:textId="754F0660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Capital Chemist*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219FA111" w14:textId="65D8D390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719F52DB" w14:textId="03F2DB4D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3EE262E" w14:textId="73B492F3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Carah’s Cakes &amp; Pies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6D3CF73" w14:textId="0C183D65" w:rsidR="00652D8F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4B0EDE3E" w14:textId="56CA2446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D746231" w14:textId="71765AB4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Central Commercial Printers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23DE85CC" w14:textId="7BF6B272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4646C100" w14:textId="2ABF99F5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BC9CD6C" w14:textId="1C872759" w:rsidR="49AF6FFE" w:rsidRDefault="49AF6FFE" w:rsidP="49AF6FFE">
            <w:pPr>
              <w:rPr>
                <w:rFonts w:ascii="Calibri" w:eastAsia="Times New Roman" w:hAnsi="Calibri" w:cs="Times New Roman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Central West Flying School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3822459" w14:textId="30CA5C75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3FCACB45" w14:textId="02B923BB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98AD7FB" w14:textId="0E317A9F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Central West Foot and Ankle Clinic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39C75A8" w14:textId="4D4A9C7F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26309054" w14:textId="745A74C3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8558834" w14:textId="1B39E920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Chateau Belle Beauty Salon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4D3E5FAA" w14:textId="5D65B987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727EB726" w14:textId="6CE8DC4A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9F6B4E5" w14:textId="17B12F6B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Churches Garden Centre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3C57F36D" w14:textId="59302023" w:rsidR="00652D8F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04FAB713" w14:textId="15226FD9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759965A" w14:textId="0374D798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Claytons Country Western &amp; Hunting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652983BD" w14:textId="1037BF8B" w:rsidR="00652D8F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77678944" w14:textId="7DD407A9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41A0E66" w14:textId="347F8CC7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Cobb and Co Cellars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4A36DAED" w14:textId="2415E6A6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49CFC6C0" w14:textId="35798BBE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65D8A9D" w14:textId="1C488EBA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Cobblestone Lane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2F2C31B" w14:textId="2AA7AD85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3C2F3461" w14:textId="06339670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C33A6E6" w14:textId="269846A5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Colemans Office Products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041EFFF0" w14:textId="2EE30F04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69C70BD8" w14:textId="344D44F9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4C4926E" w14:textId="3ADAEFF3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Country Brewer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35BD36F" w14:textId="0E7B3E8C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676795EB" w14:textId="44CB0E09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E83CF45" w14:textId="7C34061B" w:rsidR="49AF6FFE" w:rsidRDefault="49AF6FFE" w:rsidP="49AF6FFE">
            <w:pPr>
              <w:rPr>
                <w:rFonts w:ascii="Calibri" w:eastAsia="Times New Roman" w:hAnsi="Calibri" w:cs="Times New Roman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Country Coffee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3CE63866" w14:textId="133ADE59" w:rsidR="00652D8F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3E305B7D" w14:textId="670E85AE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7819301" w14:textId="72DB28ED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CS Mechanical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332B623E" w14:textId="04F548C4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0EA0C1C8" w14:textId="2264ABEF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215DD93" w14:textId="5CBDF452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CTC Bathurst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0B24A746" w14:textId="6DA7968D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7C47270F" w14:textId="1831EBCB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CA15343" w14:textId="7E52E11A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Dejorja Boutique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4E2F8989" w14:textId="3EBFA3C4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66848811" w14:textId="10BC2EDB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D7CDD53" w14:textId="4C929130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Dimension Framing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E5E321F" w14:textId="19E2D098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0AE0B75B" w14:textId="1EB58955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C5667BE" w14:textId="2DD8CA43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Discount Dave's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356252F4" w14:textId="341965D3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58AD932C" w14:textId="181522A6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6AF7F85" w14:textId="70D42E6D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Diversity Fashion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7DDF0322" w14:textId="1667BAA6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46B8097D" w14:textId="6F881E78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DB24988" w14:textId="1705ED62" w:rsidR="49AF6FFE" w:rsidRDefault="49AF6FFE" w:rsidP="49AF6FFE">
            <w:pPr>
              <w:rPr>
                <w:rFonts w:ascii="Calibri" w:eastAsia="Times New Roman" w:hAnsi="Calibri" w:cs="Times New Roman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Domino's Pizza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5405C9D1" w14:textId="7C55279C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2A284A30" w14:textId="0CB82DBE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A8E5C0F" w14:textId="59707DB9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Dudley Hotel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0BF941D" w14:textId="6977CEFA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56834B93" w14:textId="55D7EEA3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F531222" w14:textId="4B941A18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Easy Living Footwear*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57EAD93A" w14:textId="41C1D537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1047AD6B" w14:textId="679C6321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23C8735" w14:textId="0BB9D62D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Enid’s Emporium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7593D9C1" w14:textId="39DC0006" w:rsidR="00652D8F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74BC5AC5" w14:textId="4415A91D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9C4E866" w14:textId="735A2C73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Eve's Creations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0E059BE0" w14:textId="4FB35ABE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2492BF0B" w14:textId="083987CB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F5D9B99" w14:textId="65682924" w:rsidR="49AF6FFE" w:rsidRDefault="49AF6FFE" w:rsidP="49AF6FFE">
            <w:pPr>
              <w:rPr>
                <w:rFonts w:ascii="Calibri" w:eastAsia="Times New Roman" w:hAnsi="Calibri" w:cs="Times New Roman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Flirt Adult Store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221B18B1" w14:textId="4018F304" w:rsidR="00652D8F" w:rsidRPr="00EA13FB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235E163F" w14:textId="048EFCA5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48A28EE" w14:textId="67FF4389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Forbutt’s Keppel St Pharmacy*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7C7EFE36" w14:textId="798F067A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6421B2D9" w14:textId="2EEB4744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E1CF89B" w14:textId="77777777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Frank Smith Work Clothing</w:t>
            </w:r>
          </w:p>
          <w:p w14:paraId="296AB9C1" w14:textId="4F9F381B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and Shoe Repairs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319DA0A" w14:textId="1AA5FE80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04EFEF17" w14:textId="61CE7F68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CBA1AF3" w14:textId="2A384837" w:rsidR="49AF6FFE" w:rsidRDefault="49AF6FFE" w:rsidP="49AF6FFE">
            <w:pPr>
              <w:rPr>
                <w:rFonts w:ascii="Calibri" w:eastAsia="Times New Roman" w:hAnsi="Calibri" w:cs="Times New Roman"/>
                <w:lang w:eastAsia="en-AU"/>
              </w:rPr>
            </w:pPr>
            <w:proofErr w:type="spellStart"/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FreeChoice</w:t>
            </w:r>
            <w:proofErr w:type="spellEnd"/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 xml:space="preserve"> Bathurst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49FAA773" w14:textId="2BB6F71D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2949E178" w14:textId="2FF6CB7B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66E706E" w14:textId="4C3728BE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Garden Starters Nursery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29E90C52" w14:textId="2DC94D8C" w:rsidR="00652D8F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5A086C4B" w14:textId="6C8A6913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3E1BBF8" w14:textId="7B22D4CA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Gazza’s Takeaway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4EDDC17" w14:textId="7FBEDE79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0522A72F" w14:textId="04211E46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9B43533" w14:textId="024A4C70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Gorgeousness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05931496" w14:textId="6B1436F4" w:rsidR="00652D8F" w:rsidRPr="00B93216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14:paraId="53CA7CBC" w14:textId="77777777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  <w:noWrap/>
          </w:tcPr>
          <w:p w14:paraId="5F5A542E" w14:textId="77630C52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Gorgeousness Home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6869F21A" w14:textId="011995A1" w:rsidR="00652D8F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131C7943" w14:textId="768977F6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1370C19" w14:textId="2DDCA95E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Harris Farm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2CBFE6C" w14:textId="1CA4B053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14:paraId="14995828" w14:textId="77777777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  <w:noWrap/>
          </w:tcPr>
          <w:p w14:paraId="57636426" w14:textId="055A4435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Harvest Café &amp; Store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58CAB709" w14:textId="3DCAC96D" w:rsidR="00652D8F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24379F0B" w14:textId="36EC37FF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07EA230" w14:textId="72F75C8C" w:rsidR="49AF6FFE" w:rsidRDefault="49AF6FFE" w:rsidP="49AF6FFE">
            <w:pPr>
              <w:rPr>
                <w:rFonts w:ascii="Calibri" w:eastAsia="Times New Roman" w:hAnsi="Calibri" w:cs="Times New Roman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IGA Trinity Heights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F2D0569" w14:textId="133AF335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14:paraId="0D87958F" w14:textId="1D354378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D46969D" w14:textId="16A66903" w:rsidR="49AF6FFE" w:rsidRDefault="49AF6FFE" w:rsidP="49AF6FFE">
            <w:pPr>
              <w:rPr>
                <w:rFonts w:ascii="Calibri" w:eastAsia="Times New Roman" w:hAnsi="Calibri" w:cs="Times New Roman"/>
                <w:b w:val="0"/>
                <w:bCs w:val="0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IGA Westpoint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F6A2086" w14:textId="6CF27F23" w:rsidR="00652D8F" w:rsidRPr="3A1E800C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336BCAAE" w14:textId="456E648F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14CF4D0" w14:textId="09175F33" w:rsidR="49AF6FFE" w:rsidRDefault="49AF6FFE" w:rsidP="49AF6FFE">
            <w:pPr>
              <w:rPr>
                <w:rFonts w:ascii="Calibri" w:eastAsia="Times New Roman" w:hAnsi="Calibri" w:cs="Times New Roman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Inside Outside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37149E69" w14:textId="79A040F1" w:rsidR="00652D8F" w:rsidRPr="3A1E800C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14:paraId="6F8BA96C" w14:textId="2D0E0188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072D3C8" w14:textId="60ABE976" w:rsidR="49AF6FFE" w:rsidRDefault="49AF6FFE" w:rsidP="49AF6FFE">
            <w:pPr>
              <w:rPr>
                <w:rFonts w:ascii="Calibri" w:eastAsia="Times New Roman" w:hAnsi="Calibri" w:cs="Times New Roman"/>
                <w:b w:val="0"/>
                <w:bCs w:val="0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Intersport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0D5D7AA7" w14:textId="53A6AF57" w:rsidR="00652D8F" w:rsidRPr="3A1E800C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22EC83DF" w14:textId="56370DA4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DC58958" w14:textId="3E284E13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Jack Holman's Menswear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9133688" w14:textId="1B354EF9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06CF2C12" w14:textId="111FACBE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6012736" w14:textId="2B48128F" w:rsidR="49AF6FFE" w:rsidRDefault="49AF6FFE" w:rsidP="49AF6FFE">
            <w:pPr>
              <w:rPr>
                <w:rFonts w:ascii="Calibri" w:eastAsia="Times New Roman" w:hAnsi="Calibri" w:cs="Times New Roman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Just A Girl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0732A462" w14:textId="55CD2E80" w:rsidR="00652D8F" w:rsidRPr="0E704867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374874CF" w14:textId="3CD8EF49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D62AB85" w14:textId="06FCC1C2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Kelso Truck Tyres &amp; Mechanical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69609963" w14:textId="619D058B" w:rsidR="00652D8F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194847E1" w14:textId="340793A7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C4D5966" w14:textId="29A1DFBB" w:rsidR="49AF6FFE" w:rsidRDefault="49AF6FFE" w:rsidP="49AF6FFE">
            <w:pPr>
              <w:rPr>
                <w:rFonts w:ascii="Calibri" w:eastAsia="Times New Roman" w:hAnsi="Calibri" w:cs="Times New Roman"/>
                <w:b w:val="0"/>
                <w:bCs w:val="0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 xml:space="preserve">Knickerbocker </w:t>
            </w:r>
            <w:proofErr w:type="spellStart"/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Bottleshop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21B83441" w14:textId="69806FA2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0D0778C7" w14:textId="32B95923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D47C93A" w14:textId="4210E1E0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La Mode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0B9D5E0C" w14:textId="76785914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111D513D" w14:textId="2F2DAD08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4278ADD" w14:textId="1CB61928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Leading Edge Computers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0653C801" w14:textId="1232716B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76764A1D" w14:textId="572C7566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990944A" w14:textId="10EFD1A6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Laurie Claire Boutique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5FA0BC3E" w14:textId="0D63708E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2B123EC5" w14:textId="34628FD5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67036DA" w14:textId="1FB698F0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Leanne Hamilton Couture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4434BB24" w14:textId="7F694B1A" w:rsidR="00652D8F" w:rsidRPr="00FC5728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0D50C124" w14:textId="35FC28F9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108E317" w14:textId="386374EE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Lewy’s Pizza House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25BCAA95" w14:textId="2AA5A4D5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354B562D" w14:textId="51E8CC9A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41A6480" w14:textId="5A89A185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proofErr w:type="spellStart"/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Maaloufs</w:t>
            </w:r>
            <w:proofErr w:type="spellEnd"/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 xml:space="preserve"> Restaurant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6AFE0BCE" w14:textId="40347C7A" w:rsidR="00652D8F" w:rsidRPr="007C6CD7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0F1B0CA5" w14:textId="2F17D233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A3CCB78" w14:textId="6D063F62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Macquarie Medi Spa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3FE7CBD0" w14:textId="3E416E52" w:rsidR="00652D8F" w:rsidRPr="007C6CD7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4D638666" w14:textId="3A82C9DF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F3D498A" w14:textId="23BA8B2A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lastRenderedPageBreak/>
              <w:t>Macquarie Natural Therapies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46874BA6" w14:textId="7033657A" w:rsidR="00652D8F" w:rsidRPr="00212CF8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5D9840F1" w14:textId="4F6DFEC3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5EF476F" w14:textId="467987C6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Marietta's Boutique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49D3686A" w14:textId="7CC37653" w:rsidR="00652D8F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56B127F1" w14:textId="4E5981B9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DFD49FF" w14:textId="3F5A95A4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Miles &amp; Son Jewellery Studio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5AD28087" w14:textId="04C4EAE2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375206E5" w14:textId="5899B194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A5F2F2C" w14:textId="112B7ED6" w:rsidR="49AF6FFE" w:rsidRDefault="49AF6FFE" w:rsidP="49AF6FFE">
            <w:pPr>
              <w:rPr>
                <w:rFonts w:ascii="Calibri" w:eastAsia="Times New Roman" w:hAnsi="Calibri" w:cs="Times New Roman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National Motor Racing Museum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B3E623F" w14:textId="18DD72DB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70763B75" w14:textId="434BB871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D4EC1A4" w14:textId="4CAD8B71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Nikkis Café on William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4AEFB1AC" w14:textId="4F18AA06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14:paraId="5D80872F" w14:textId="77777777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  <w:noWrap/>
          </w:tcPr>
          <w:p w14:paraId="4278469E" w14:textId="38CB54A1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proofErr w:type="spellStart"/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Notnats</w:t>
            </w:r>
            <w:proofErr w:type="spellEnd"/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 xml:space="preserve"> Butchery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333A5145" w14:textId="31D2079E" w:rsidR="00652D8F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199623B6" w14:textId="687FFF87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F4A5DFD" w14:textId="6B7A7183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Panorama Business &amp; Financial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17ADB67" w14:textId="21FB4502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729148D0" w14:textId="313FAD79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33729AE" w14:textId="5361A44D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Panorama Cruise &amp; Travel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72EED77E" w14:textId="098626C1" w:rsidR="00652D8F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22ABB981" w14:textId="4FCDE320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67E8C7D" w14:textId="63E90599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Pantano’s Bar &amp; Grill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288F2143" w14:textId="02CE4798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400810C0" w14:textId="15FBCAA1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339FC19" w14:textId="7D88A06F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Pear Tree Wholefoods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77993A4F" w14:textId="34423B6C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14:paraId="26E95B43" w14:textId="77777777" w:rsidTr="0057747C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  <w:noWrap/>
          </w:tcPr>
          <w:p w14:paraId="7FB509D6" w14:textId="7D7FCB11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proofErr w:type="gramStart"/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Piccolo’s</w:t>
            </w:r>
            <w:proofErr w:type="gramEnd"/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 xml:space="preserve"> on William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58155C42" w14:textId="4CAC280E" w:rsidR="00652D8F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4FAAB4EB" w14:textId="4C5ECEE7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07766AD" w14:textId="38810E19" w:rsidR="00652D8F" w:rsidRPr="009312FE" w:rsidRDefault="44A68D94" w:rsidP="00652D8F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Pigments and Palettes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6C344477" w14:textId="36C35F9A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7CAC196B" w14:textId="2C336D30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B049502" w14:textId="2A9E380C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Pressed Tin Panels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4BF089E7" w14:textId="672B8081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59FA0DEE" w14:textId="65E736FC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F67BF59" w14:textId="12D8FB5B" w:rsidR="49AF6FFE" w:rsidRDefault="49AF6FFE" w:rsidP="49AF6FF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Price Attack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72355A1B" w14:textId="5DB57408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25656BD1" w14:textId="03CEA19E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64A9EEB" w14:textId="292F811E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proofErr w:type="spellStart"/>
            <w:r w:rsidRPr="49AF6FFE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Renshaws</w:t>
            </w:r>
            <w:proofErr w:type="spellEnd"/>
            <w:r w:rsidRPr="49AF6FFE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 xml:space="preserve"> Pedal 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291ADBC7" w14:textId="1BAC1B1D" w:rsidR="00652D8F" w:rsidRPr="00957640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14:paraId="506B801B" w14:textId="066E2FAC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8B77E7D" w14:textId="1E791213" w:rsidR="49AF6FFE" w:rsidRDefault="49AF6FFE" w:rsidP="49AF6FFE">
            <w:pPr>
              <w:rPr>
                <w:rFonts w:ascii="Calibri" w:eastAsia="Times New Roman" w:hAnsi="Calibri" w:cs="Times New Roman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Riverside Nursery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4C278CCF" w14:textId="675BD0A8" w:rsidR="00652D8F" w:rsidRPr="3A1E800C" w:rsidRDefault="00652D8F" w:rsidP="00652D8F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652D8F" w:rsidRPr="0076372E" w14:paraId="25726F54" w14:textId="693C8BFF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29535F9" w14:textId="25B722E5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RSAJ Secretarial Services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52D3AEF2" w14:textId="3855308A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3D786345" w14:textId="1DEB56AD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ED4BBE6" w14:textId="7DC2634F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Ruby 6 Hair and Beauty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6868FFBD" w14:textId="5C0847CE" w:rsidR="00652D8F" w:rsidRPr="002833FF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14:paraId="507824BC" w14:textId="77777777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  <w:noWrap/>
          </w:tcPr>
          <w:p w14:paraId="3C349F54" w14:textId="145ED078" w:rsidR="49AF6FFE" w:rsidRDefault="49AF6FFE" w:rsidP="49AF6FFE">
            <w:pPr>
              <w:rPr>
                <w:rFonts w:ascii="Calibri" w:eastAsia="Times New Roman" w:hAnsi="Calibri" w:cs="Times New Roman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Sassy My Style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8A61133" w14:textId="352B6B3C" w:rsidR="00652D8F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36C3F709" w14:textId="1F27EE26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31A0AA3" w14:textId="1470401F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She Beauty Room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59E7DE47" w14:textId="51C7388D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39E97F3B" w14:textId="2F4725A8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B719B00" w14:textId="3158A567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Sheer Indulgence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577C6C08" w14:textId="12FF2367" w:rsidR="00652D8F" w:rsidRPr="00D42B4C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7D6E8318" w14:textId="5B494C1E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7509AA9" w14:textId="30CE267A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Simply Beautiful Beauty 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25F9F33E" w14:textId="06047336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:rsidRPr="0076372E" w14:paraId="3A04698E" w14:textId="00F54AEC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A0E46A2" w14:textId="6FA6E9CA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Smith and Co Locksmiths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5D47F874" w14:textId="57D7AC5F" w:rsidR="00652D8F" w:rsidRPr="009312FE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52D8F" w14:paraId="5809F4E3" w14:textId="77777777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  <w:noWrap/>
          </w:tcPr>
          <w:p w14:paraId="149EA8D9" w14:textId="7163D18E" w:rsidR="49AF6FFE" w:rsidRDefault="49AF6FFE" w:rsidP="49AF6FFE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Sportsco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58D4E7A0" w14:textId="09E57AC0" w:rsidR="00652D8F" w:rsidRDefault="00652D8F" w:rsidP="00652D8F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14:paraId="2A8B5C46" w14:textId="77777777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  <w:noWrap/>
          </w:tcPr>
          <w:p w14:paraId="05967CEA" w14:textId="6205572B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proofErr w:type="spellStart"/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SportsPower</w:t>
            </w:r>
            <w:proofErr w:type="spellEnd"/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7FDD55E9" w14:textId="227B3809" w:rsidR="0057747C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7EB4ECFF" w14:textId="44AEE610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F9824BC" w14:textId="01EDED0F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Stacey's Paper Studio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04BCC4E4" w14:textId="52B5096C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3A0948C9" w14:textId="58DA0078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063DFE1" w14:textId="1FAC0329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Stewart St Veterinary Hospital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3E50EACA" w14:textId="15A93ED3" w:rsidR="0057747C" w:rsidRPr="00EB7BD6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4359894E" w14:textId="45398D1A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4DA0EFD" w14:textId="250203E8" w:rsidR="0057747C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Surf, Skate N Street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4BE6FC1B" w14:textId="090CBF0C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06046D4A" w14:textId="77627398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8C84230" w14:textId="595C94C0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Tablelands Artists Co-operative Gallery Limited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6F97B9E" w14:textId="1D3007D2" w:rsidR="0057747C" w:rsidRPr="00765949" w:rsidRDefault="0057747C" w:rsidP="0057747C">
            <w:pPr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</w:p>
        </w:tc>
      </w:tr>
      <w:tr w:rsidR="0057747C" w:rsidRPr="0076372E" w14:paraId="4810F85C" w14:textId="7C08175D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CA4FF1F" w14:textId="4FC36FCD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The 4WD Zone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5D75491D" w14:textId="21C02BA5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0ABA3E07" w14:textId="7782C0F6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CEB0F0B" w14:textId="17A4F473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The Brew Drive Thru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6E319EFE" w14:textId="7C41C27E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26482E1B" w14:textId="00AD5968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DBFF3CA" w14:textId="2E42A59D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The Church Block Cafe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54BAA40" w14:textId="0CF9A11F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17E41ACA" w14:textId="12CF06F6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AE994E9" w14:textId="5320A58C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The Grind Bathurst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2B4AC2B4" w14:textId="20B5A18F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69ECEB34" w14:textId="6E1C3F7A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FC6D9FA" w14:textId="0D1E68A4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The Hub Restaurant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4CBC29D6" w14:textId="6D8E0582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1A073B8C" w14:textId="1A81577E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B9FBE57" w14:textId="77777777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The Jane Stephens Physiotherapy</w:t>
            </w:r>
          </w:p>
          <w:p w14:paraId="6BE07720" w14:textId="0A55C149" w:rsidR="0057747C" w:rsidRDefault="0057747C" w:rsidP="0057747C">
            <w:pPr>
              <w:rPr>
                <w:rFonts w:ascii="Calibri" w:eastAsia="Times New Roman" w:hAnsi="Calibri" w:cs="Times New Roman"/>
                <w:b w:val="0"/>
                <w:bCs w:val="0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Centre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6F064B98" w14:textId="47FD4478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4562B001" w14:textId="5F8F09B7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74F98FE" w14:textId="70640179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The Leadlight Window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0D74A94B" w14:textId="4506041E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02623644" w14:textId="4F8F66BB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683DF7E" w14:textId="47997378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The Oxford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4B64EE86" w14:textId="2380B155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037BED49" w14:textId="7A1F554E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DD92E29" w14:textId="64EFADD0" w:rsidR="0057747C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The Victoria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F188E3E" w14:textId="2EB83AD0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024F57AF" w14:textId="0C15B293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17BDB22" w14:textId="59EC01FE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Total Image Cosmetic Centre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377060E8" w14:textId="7A389D1F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3780F46B" w14:textId="6D428443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65DBCCA" w14:textId="4E1549A9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Town &amp; Country Rural Supplies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2BD8F255" w14:textId="738766CE" w:rsidR="0057747C" w:rsidRPr="00B837CF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098B878F" w14:textId="3CD56140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0AA701C" w14:textId="21B7B0D0" w:rsidR="0057747C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Town &amp; Country Water Shop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61009AD5" w14:textId="3EE1368E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4278B992" w14:textId="6F40BB43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DC9838F" w14:textId="1F06DBEE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Trinity News &amp; Gifts 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215CEA09" w14:textId="7500AB6E" w:rsidR="0057747C" w:rsidRPr="002D249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4394CEAE" w14:textId="048B15F1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5FA68FE" w14:textId="652FEE0F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Vale Creek Wines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66D57AA4" w14:textId="45B44EE7" w:rsidR="0057747C" w:rsidRPr="003E11BD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14:paraId="67E42C20" w14:textId="77777777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  <w:noWrap/>
          </w:tcPr>
          <w:p w14:paraId="3C04719B" w14:textId="7ACCA2EB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Vanessa Pringle Floral Designs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56BC513D" w14:textId="28B347E2" w:rsidR="0057747C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7661C0EF" w14:textId="26CED958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D5BA2B1" w14:textId="1792F9AD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Venue Café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6874D0CB" w14:textId="13DCDEC3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16DCBC0D" w14:textId="647AF50E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DA4CAED" w14:textId="7C810F53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Watch Doctor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5C17F6D9" w14:textId="7B337009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4B59F25C" w14:textId="1E65B7BA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04A2CCD" w14:textId="7E35ED2B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Watermart Complete Water Shop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3F462CB1" w14:textId="55F754C5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0A16544C" w14:textId="022D5F24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E6181C7" w14:textId="75D87AF0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Westend Electronics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21A79D94" w14:textId="07F25CE8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14:paraId="6F2B568F" w14:textId="77777777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  <w:noWrap/>
          </w:tcPr>
          <w:p w14:paraId="6D6F974C" w14:textId="0CF12DD2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Westpoint Centre Pharmacy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E0DCB54" w14:textId="58D0FD09" w:rsidR="0057747C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18AF9936" w14:textId="365504C5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80C096E" w14:textId="1B7782AB" w:rsidR="0057747C" w:rsidRDefault="0057747C" w:rsidP="0057747C">
            <w:pPr>
              <w:rPr>
                <w:rFonts w:ascii="Calibri" w:eastAsia="Times New Roman" w:hAnsi="Calibri" w:cs="Times New Roman"/>
                <w:b w:val="0"/>
                <w:bCs w:val="0"/>
                <w:color w:val="auto"/>
                <w:lang w:eastAsia="en-AU"/>
              </w:rPr>
            </w:pPr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 xml:space="preserve">Willow &amp; </w:t>
            </w:r>
            <w:proofErr w:type="gramStart"/>
            <w:r w:rsidRPr="49AF6FFE">
              <w:rPr>
                <w:rFonts w:ascii="Calibri" w:eastAsia="Times New Roman" w:hAnsi="Calibri" w:cs="Times New Roman"/>
                <w:color w:val="auto"/>
                <w:lang w:eastAsia="en-AU"/>
              </w:rPr>
              <w:t>Read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76A4C76A" w14:textId="548DAF10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14:paraId="7AD63F0C" w14:textId="77777777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  <w:noWrap/>
          </w:tcPr>
          <w:p w14:paraId="20BCB7FA" w14:textId="0C873324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4508B2C4" w14:textId="1B38032B" w:rsidR="0057747C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36ED0F5D" w14:textId="2A832326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3956FC1" w14:textId="45CF686F" w:rsidR="0057747C" w:rsidRPr="00187307" w:rsidRDefault="0057747C" w:rsidP="0057747C">
            <w:pPr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03E8232E" w14:textId="4488FF2A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40405673" w14:textId="7B9A3BED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F732ADE" w14:textId="25FA92AA" w:rsidR="0057747C" w:rsidRPr="009312FE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66F9F758" w14:textId="7C030803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05042AAC" w14:textId="1E92DBBD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F413E68" w14:textId="4A934804" w:rsidR="0057747C" w:rsidRPr="009312FE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0304A34D" w14:textId="7F67B43C" w:rsidR="0057747C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2F84DADE" w14:textId="63F978F1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74790A5" w14:textId="7D7598BF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74A1A9B0" w14:textId="1806233C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09A7842D" w14:textId="78F7CA9B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BE5CAF3" w14:textId="3A2D0E83" w:rsidR="0057747C" w:rsidRPr="009312FE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55249E4F" w14:textId="2AB944AF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7CEAFE54" w14:textId="78DA1C3B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3E2BFF6" w14:textId="59D91000" w:rsidR="0057747C" w:rsidRPr="009312FE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6279F3F9" w14:textId="4F950FAD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666D48C8" w14:textId="7B919110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3441885" w14:textId="5C9FB3AF" w:rsidR="0057747C" w:rsidRPr="003179F1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A770B73" w14:textId="744C74A1" w:rsidR="0057747C" w:rsidRPr="003179F1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14:paraId="6EB0BB30" w14:textId="77777777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  <w:noWrap/>
          </w:tcPr>
          <w:p w14:paraId="3BC83C29" w14:textId="75BD36A9" w:rsidR="0057747C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6652CAF" w14:textId="79A03795" w:rsidR="0057747C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54FE624F" w14:textId="63FEFF56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E2BE509" w14:textId="76E6D56C" w:rsidR="0057747C" w:rsidRPr="009312FE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489667CC" w14:textId="48626839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2A331458" w14:textId="4D18E9FB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12EC471" w14:textId="7CF3D181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4FD5191A" w14:textId="320FF0F0" w:rsidR="0057747C" w:rsidRPr="00D26E84" w:rsidRDefault="0057747C" w:rsidP="0057747C">
            <w:pPr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</w:p>
        </w:tc>
      </w:tr>
      <w:tr w:rsidR="0057747C" w:rsidRPr="0076372E" w14:paraId="70F5741D" w14:textId="3D30C8E5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3766B0D" w14:textId="77777777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397D9DA" w14:textId="5D583428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639F18B1" w14:textId="438D3FCF" w:rsidTr="0057747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1FD0B17" w14:textId="36B361ED" w:rsidR="0057747C" w:rsidRPr="009312FE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1CD5CA35" w14:textId="73BF0220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57747C" w:rsidRPr="0076372E" w14:paraId="6755CDD3" w14:textId="50BB1D35" w:rsidTr="0057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9832600" w14:textId="0603BCB0" w:rsidR="0057747C" w:rsidRPr="009312FE" w:rsidRDefault="0057747C" w:rsidP="0057747C">
            <w:pPr>
              <w:rPr>
                <w:rFonts w:ascii="Calibri" w:eastAsia="Times New Roman" w:hAnsi="Calibri" w:cs="Times New Roman"/>
                <w:color w:val="auto"/>
                <w:lang w:eastAsia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</w:tcPr>
          <w:p w14:paraId="355C5ECF" w14:textId="7843673E" w:rsidR="0057747C" w:rsidRPr="009312FE" w:rsidRDefault="0057747C" w:rsidP="0057747C">
            <w:pPr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</w:tbl>
    <w:p w14:paraId="34A57215" w14:textId="77777777" w:rsidR="00C4417E" w:rsidRDefault="00C4417E" w:rsidP="00801A67">
      <w:pPr>
        <w:spacing w:after="0"/>
        <w:rPr>
          <w:rFonts w:eastAsia="Times New Roman" w:cs="Arial"/>
          <w:b/>
          <w:bCs/>
          <w:color w:val="333333"/>
          <w:lang w:eastAsia="en-AU"/>
        </w:rPr>
        <w:sectPr w:rsidR="00C4417E" w:rsidSect="009061FA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14:paraId="3851519A" w14:textId="4F93C84E" w:rsidR="003A55DA" w:rsidRPr="003A55DA" w:rsidRDefault="003A55DA" w:rsidP="00801A67">
      <w:pPr>
        <w:spacing w:after="0"/>
        <w:rPr>
          <w:rFonts w:eastAsia="Times New Roman" w:cs="Arial"/>
          <w:b/>
          <w:bCs/>
          <w:color w:val="333333"/>
          <w:lang w:eastAsia="en-AU"/>
        </w:rPr>
      </w:pPr>
    </w:p>
    <w:sectPr w:rsidR="003A55DA" w:rsidRPr="003A55DA" w:rsidSect="009061FA">
      <w:type w:val="continuous"/>
      <w:pgSz w:w="11906" w:h="16838"/>
      <w:pgMar w:top="720" w:right="720" w:bottom="720" w:left="720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8BCBB" w14:textId="77777777" w:rsidR="00E959D3" w:rsidRDefault="00E959D3" w:rsidP="00C4417E">
      <w:pPr>
        <w:spacing w:after="0" w:line="240" w:lineRule="auto"/>
      </w:pPr>
      <w:r>
        <w:separator/>
      </w:r>
    </w:p>
  </w:endnote>
  <w:endnote w:type="continuationSeparator" w:id="0">
    <w:p w14:paraId="662895B4" w14:textId="77777777" w:rsidR="00E959D3" w:rsidRDefault="00E959D3" w:rsidP="00C4417E">
      <w:pPr>
        <w:spacing w:after="0" w:line="240" w:lineRule="auto"/>
      </w:pPr>
      <w:r>
        <w:continuationSeparator/>
      </w:r>
    </w:p>
  </w:endnote>
  <w:endnote w:type="continuationNotice" w:id="1">
    <w:p w14:paraId="3E7FEAC3" w14:textId="77777777" w:rsidR="00E959D3" w:rsidRDefault="00E959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3F509" w14:textId="77777777" w:rsidR="00C4417E" w:rsidRDefault="00C4417E" w:rsidP="00C4417E">
    <w:pPr>
      <w:spacing w:after="0"/>
      <w:rPr>
        <w:sz w:val="20"/>
        <w:szCs w:val="20"/>
      </w:rPr>
    </w:pPr>
  </w:p>
  <w:p w14:paraId="7160510C" w14:textId="56D78E1E" w:rsidR="00C4417E" w:rsidRDefault="00C4417E" w:rsidP="00C4417E">
    <w:pPr>
      <w:spacing w:after="0"/>
      <w:jc w:val="right"/>
      <w:rPr>
        <w:sz w:val="20"/>
        <w:szCs w:val="20"/>
      </w:rPr>
    </w:pPr>
    <w:r w:rsidRPr="00336326">
      <w:rPr>
        <w:sz w:val="20"/>
        <w:szCs w:val="20"/>
      </w:rPr>
      <w:t xml:space="preserve">*Load up stores (where the cards can be purchased from) </w:t>
    </w:r>
  </w:p>
  <w:p w14:paraId="171220EA" w14:textId="77777777" w:rsidR="00C4417E" w:rsidRPr="00C50BB2" w:rsidRDefault="00C4417E" w:rsidP="00C4417E">
    <w:pPr>
      <w:spacing w:after="0"/>
      <w:jc w:val="right"/>
      <w:rPr>
        <w:b/>
        <w:sz w:val="20"/>
        <w:szCs w:val="20"/>
      </w:rPr>
    </w:pPr>
    <w:r>
      <w:rPr>
        <w:sz w:val="20"/>
        <w:szCs w:val="20"/>
      </w:rPr>
      <w:t>A full list of stores can also be found on bathurstbusinesshub.com.au/buy-local-gift-card</w:t>
    </w:r>
  </w:p>
  <w:p w14:paraId="341376CD" w14:textId="56CDCFB0" w:rsidR="00C4417E" w:rsidRDefault="00C4417E">
    <w:pPr>
      <w:pStyle w:val="Footer"/>
    </w:pPr>
  </w:p>
  <w:p w14:paraId="57DFBA60" w14:textId="77777777" w:rsidR="00C4417E" w:rsidRDefault="00C44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8C3E9" w14:textId="77777777" w:rsidR="00E959D3" w:rsidRDefault="00E959D3" w:rsidP="00C4417E">
      <w:pPr>
        <w:spacing w:after="0" w:line="240" w:lineRule="auto"/>
      </w:pPr>
      <w:r>
        <w:separator/>
      </w:r>
    </w:p>
  </w:footnote>
  <w:footnote w:type="continuationSeparator" w:id="0">
    <w:p w14:paraId="76622FF8" w14:textId="77777777" w:rsidR="00E959D3" w:rsidRDefault="00E959D3" w:rsidP="00C4417E">
      <w:pPr>
        <w:spacing w:after="0" w:line="240" w:lineRule="auto"/>
      </w:pPr>
      <w:r>
        <w:continuationSeparator/>
      </w:r>
    </w:p>
  </w:footnote>
  <w:footnote w:type="continuationNotice" w:id="1">
    <w:p w14:paraId="6E298C02" w14:textId="77777777" w:rsidR="00E959D3" w:rsidRDefault="00E959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87E"/>
    <w:multiLevelType w:val="hybridMultilevel"/>
    <w:tmpl w:val="E174B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20E2F"/>
    <w:multiLevelType w:val="hybridMultilevel"/>
    <w:tmpl w:val="70F6FCE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17360E"/>
    <w:multiLevelType w:val="hybridMultilevel"/>
    <w:tmpl w:val="0E3A2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830A1"/>
    <w:multiLevelType w:val="hybridMultilevel"/>
    <w:tmpl w:val="CBA055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3662561">
    <w:abstractNumId w:val="1"/>
  </w:num>
  <w:num w:numId="2" w16cid:durableId="986085894">
    <w:abstractNumId w:val="3"/>
  </w:num>
  <w:num w:numId="3" w16cid:durableId="612636112">
    <w:abstractNumId w:val="0"/>
  </w:num>
  <w:num w:numId="4" w16cid:durableId="1379819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DA"/>
    <w:rsid w:val="00003FA4"/>
    <w:rsid w:val="0001511C"/>
    <w:rsid w:val="0002775B"/>
    <w:rsid w:val="00031A9B"/>
    <w:rsid w:val="00053782"/>
    <w:rsid w:val="00054CAA"/>
    <w:rsid w:val="00073B87"/>
    <w:rsid w:val="000810C2"/>
    <w:rsid w:val="000868E8"/>
    <w:rsid w:val="000A352E"/>
    <w:rsid w:val="001047AE"/>
    <w:rsid w:val="00117752"/>
    <w:rsid w:val="00123F52"/>
    <w:rsid w:val="0016058E"/>
    <w:rsid w:val="00187307"/>
    <w:rsid w:val="001A184E"/>
    <w:rsid w:val="001A28DA"/>
    <w:rsid w:val="00212CF8"/>
    <w:rsid w:val="00251506"/>
    <w:rsid w:val="00253200"/>
    <w:rsid w:val="002559BB"/>
    <w:rsid w:val="002600FE"/>
    <w:rsid w:val="0027315D"/>
    <w:rsid w:val="00273D1C"/>
    <w:rsid w:val="002833FF"/>
    <w:rsid w:val="00295C47"/>
    <w:rsid w:val="002B5349"/>
    <w:rsid w:val="002B7BB5"/>
    <w:rsid w:val="002D249E"/>
    <w:rsid w:val="00316A68"/>
    <w:rsid w:val="003179F1"/>
    <w:rsid w:val="00323501"/>
    <w:rsid w:val="00333E72"/>
    <w:rsid w:val="00336326"/>
    <w:rsid w:val="003431AB"/>
    <w:rsid w:val="00345108"/>
    <w:rsid w:val="00346F3C"/>
    <w:rsid w:val="00375D6F"/>
    <w:rsid w:val="0039589C"/>
    <w:rsid w:val="003A254B"/>
    <w:rsid w:val="003A55DA"/>
    <w:rsid w:val="003D06F4"/>
    <w:rsid w:val="003E11BD"/>
    <w:rsid w:val="003F5AD8"/>
    <w:rsid w:val="00450D01"/>
    <w:rsid w:val="00466963"/>
    <w:rsid w:val="00472C26"/>
    <w:rsid w:val="00483CC6"/>
    <w:rsid w:val="004A4E20"/>
    <w:rsid w:val="004A4F8E"/>
    <w:rsid w:val="004B6C57"/>
    <w:rsid w:val="004F4EDD"/>
    <w:rsid w:val="00543E31"/>
    <w:rsid w:val="00550147"/>
    <w:rsid w:val="005537E0"/>
    <w:rsid w:val="005674E3"/>
    <w:rsid w:val="0057747C"/>
    <w:rsid w:val="005830E4"/>
    <w:rsid w:val="00592470"/>
    <w:rsid w:val="005A1735"/>
    <w:rsid w:val="005B421D"/>
    <w:rsid w:val="005C2E19"/>
    <w:rsid w:val="005E6792"/>
    <w:rsid w:val="005F01BC"/>
    <w:rsid w:val="005F531B"/>
    <w:rsid w:val="00620171"/>
    <w:rsid w:val="00620EA5"/>
    <w:rsid w:val="00642707"/>
    <w:rsid w:val="00652D8F"/>
    <w:rsid w:val="00655D7F"/>
    <w:rsid w:val="00660EF9"/>
    <w:rsid w:val="00686393"/>
    <w:rsid w:val="00695654"/>
    <w:rsid w:val="006A0CB4"/>
    <w:rsid w:val="006B3CF2"/>
    <w:rsid w:val="006C51DE"/>
    <w:rsid w:val="006D369B"/>
    <w:rsid w:val="00700682"/>
    <w:rsid w:val="0070221E"/>
    <w:rsid w:val="00707E62"/>
    <w:rsid w:val="00712D6A"/>
    <w:rsid w:val="00712E31"/>
    <w:rsid w:val="00714AC6"/>
    <w:rsid w:val="0072164B"/>
    <w:rsid w:val="00756A36"/>
    <w:rsid w:val="00757DE5"/>
    <w:rsid w:val="00760B23"/>
    <w:rsid w:val="0076372E"/>
    <w:rsid w:val="00765949"/>
    <w:rsid w:val="00780019"/>
    <w:rsid w:val="00780582"/>
    <w:rsid w:val="007842A8"/>
    <w:rsid w:val="007A36E4"/>
    <w:rsid w:val="007A6E6A"/>
    <w:rsid w:val="007B11C2"/>
    <w:rsid w:val="007C6CD7"/>
    <w:rsid w:val="007D30AC"/>
    <w:rsid w:val="00801A67"/>
    <w:rsid w:val="00804AD0"/>
    <w:rsid w:val="00805172"/>
    <w:rsid w:val="0081281B"/>
    <w:rsid w:val="008167F8"/>
    <w:rsid w:val="00830818"/>
    <w:rsid w:val="00847AB2"/>
    <w:rsid w:val="00856EB8"/>
    <w:rsid w:val="008603F1"/>
    <w:rsid w:val="0086678C"/>
    <w:rsid w:val="008A05CE"/>
    <w:rsid w:val="008A226D"/>
    <w:rsid w:val="008A348D"/>
    <w:rsid w:val="008A6B49"/>
    <w:rsid w:val="008B0FEA"/>
    <w:rsid w:val="008E3CC5"/>
    <w:rsid w:val="008E4A16"/>
    <w:rsid w:val="008E5795"/>
    <w:rsid w:val="008F2004"/>
    <w:rsid w:val="008F6ED7"/>
    <w:rsid w:val="008F7536"/>
    <w:rsid w:val="00901700"/>
    <w:rsid w:val="009061FA"/>
    <w:rsid w:val="009312FE"/>
    <w:rsid w:val="00957640"/>
    <w:rsid w:val="00972291"/>
    <w:rsid w:val="009951A1"/>
    <w:rsid w:val="009A321E"/>
    <w:rsid w:val="009C2A4E"/>
    <w:rsid w:val="009C419A"/>
    <w:rsid w:val="009F06A6"/>
    <w:rsid w:val="009F0D1D"/>
    <w:rsid w:val="009F6487"/>
    <w:rsid w:val="00A03006"/>
    <w:rsid w:val="00A0501A"/>
    <w:rsid w:val="00A22BBB"/>
    <w:rsid w:val="00A235ED"/>
    <w:rsid w:val="00A268C3"/>
    <w:rsid w:val="00A31676"/>
    <w:rsid w:val="00A34BE9"/>
    <w:rsid w:val="00A4177E"/>
    <w:rsid w:val="00A51EC3"/>
    <w:rsid w:val="00A51F2C"/>
    <w:rsid w:val="00A56F05"/>
    <w:rsid w:val="00A63292"/>
    <w:rsid w:val="00A90ED0"/>
    <w:rsid w:val="00AA1BC4"/>
    <w:rsid w:val="00AA3C0B"/>
    <w:rsid w:val="00AA73E2"/>
    <w:rsid w:val="00AB25AD"/>
    <w:rsid w:val="00AF14CA"/>
    <w:rsid w:val="00AF2889"/>
    <w:rsid w:val="00B3351B"/>
    <w:rsid w:val="00B40C89"/>
    <w:rsid w:val="00B55E11"/>
    <w:rsid w:val="00B837CF"/>
    <w:rsid w:val="00B93216"/>
    <w:rsid w:val="00B978DC"/>
    <w:rsid w:val="00BA69BD"/>
    <w:rsid w:val="00BB51C9"/>
    <w:rsid w:val="00BB6DAB"/>
    <w:rsid w:val="00BD6C67"/>
    <w:rsid w:val="00C02C8F"/>
    <w:rsid w:val="00C11A98"/>
    <w:rsid w:val="00C16A5F"/>
    <w:rsid w:val="00C4417E"/>
    <w:rsid w:val="00C50BB2"/>
    <w:rsid w:val="00C62ED5"/>
    <w:rsid w:val="00C94C53"/>
    <w:rsid w:val="00CB56DA"/>
    <w:rsid w:val="00CE07D3"/>
    <w:rsid w:val="00CE6076"/>
    <w:rsid w:val="00D15F05"/>
    <w:rsid w:val="00D17A9F"/>
    <w:rsid w:val="00D212F9"/>
    <w:rsid w:val="00D26E84"/>
    <w:rsid w:val="00D42B4C"/>
    <w:rsid w:val="00D501DA"/>
    <w:rsid w:val="00D52FAF"/>
    <w:rsid w:val="00D639BC"/>
    <w:rsid w:val="00D736D6"/>
    <w:rsid w:val="00D767AC"/>
    <w:rsid w:val="00D81207"/>
    <w:rsid w:val="00D95016"/>
    <w:rsid w:val="00DA18FD"/>
    <w:rsid w:val="00DD5C1B"/>
    <w:rsid w:val="00DE05F3"/>
    <w:rsid w:val="00DE328E"/>
    <w:rsid w:val="00DE4A43"/>
    <w:rsid w:val="00E07B5A"/>
    <w:rsid w:val="00E1262C"/>
    <w:rsid w:val="00E203FF"/>
    <w:rsid w:val="00E24069"/>
    <w:rsid w:val="00E2467B"/>
    <w:rsid w:val="00E5763A"/>
    <w:rsid w:val="00E6620A"/>
    <w:rsid w:val="00E959D3"/>
    <w:rsid w:val="00E96E2C"/>
    <w:rsid w:val="00EA13FB"/>
    <w:rsid w:val="00EA2F68"/>
    <w:rsid w:val="00EB7BD6"/>
    <w:rsid w:val="00EC2F8E"/>
    <w:rsid w:val="00EC6ABC"/>
    <w:rsid w:val="00ED7469"/>
    <w:rsid w:val="00EE43C4"/>
    <w:rsid w:val="00EE770B"/>
    <w:rsid w:val="00EF3D9E"/>
    <w:rsid w:val="00F02C2C"/>
    <w:rsid w:val="00F14989"/>
    <w:rsid w:val="00F224E9"/>
    <w:rsid w:val="00F25978"/>
    <w:rsid w:val="00F2654D"/>
    <w:rsid w:val="00F430D9"/>
    <w:rsid w:val="00F725F3"/>
    <w:rsid w:val="00F82E74"/>
    <w:rsid w:val="00F835A8"/>
    <w:rsid w:val="00F860F2"/>
    <w:rsid w:val="00F861A4"/>
    <w:rsid w:val="00F90A7D"/>
    <w:rsid w:val="00FC5728"/>
    <w:rsid w:val="00FC7E60"/>
    <w:rsid w:val="00FD20B2"/>
    <w:rsid w:val="00FD5B90"/>
    <w:rsid w:val="00FE32A0"/>
    <w:rsid w:val="00FE6841"/>
    <w:rsid w:val="00FE6C80"/>
    <w:rsid w:val="00FF6BBE"/>
    <w:rsid w:val="01B7E0D3"/>
    <w:rsid w:val="06D635ED"/>
    <w:rsid w:val="0B4C9AAE"/>
    <w:rsid w:val="0E704867"/>
    <w:rsid w:val="0ECA2027"/>
    <w:rsid w:val="100931CE"/>
    <w:rsid w:val="10233F2A"/>
    <w:rsid w:val="10F2B8E1"/>
    <w:rsid w:val="160ED10E"/>
    <w:rsid w:val="174E16B5"/>
    <w:rsid w:val="17739C61"/>
    <w:rsid w:val="1B261259"/>
    <w:rsid w:val="1B6AB8FD"/>
    <w:rsid w:val="1DBCF297"/>
    <w:rsid w:val="1F9D91B6"/>
    <w:rsid w:val="211758DE"/>
    <w:rsid w:val="26580573"/>
    <w:rsid w:val="278451DC"/>
    <w:rsid w:val="2A23F9F1"/>
    <w:rsid w:val="2BE648C5"/>
    <w:rsid w:val="2BE8D1EB"/>
    <w:rsid w:val="2D2FB35E"/>
    <w:rsid w:val="2DA1CC66"/>
    <w:rsid w:val="307D1200"/>
    <w:rsid w:val="34663480"/>
    <w:rsid w:val="348E0D6A"/>
    <w:rsid w:val="358FF8C5"/>
    <w:rsid w:val="38002B16"/>
    <w:rsid w:val="3A1E800C"/>
    <w:rsid w:val="3BF68F29"/>
    <w:rsid w:val="3C2029BB"/>
    <w:rsid w:val="3FE6B838"/>
    <w:rsid w:val="41425343"/>
    <w:rsid w:val="44A68D94"/>
    <w:rsid w:val="46D5D80D"/>
    <w:rsid w:val="48077857"/>
    <w:rsid w:val="4809A2DA"/>
    <w:rsid w:val="490B4CCA"/>
    <w:rsid w:val="49AF6FFE"/>
    <w:rsid w:val="4D23F391"/>
    <w:rsid w:val="4FE2AF8F"/>
    <w:rsid w:val="528E9BF8"/>
    <w:rsid w:val="543A9775"/>
    <w:rsid w:val="54FD1590"/>
    <w:rsid w:val="55900F87"/>
    <w:rsid w:val="5643EE69"/>
    <w:rsid w:val="583135D6"/>
    <w:rsid w:val="58FC30DC"/>
    <w:rsid w:val="59137220"/>
    <w:rsid w:val="5AA6B93C"/>
    <w:rsid w:val="5D896CD0"/>
    <w:rsid w:val="60DF8FC1"/>
    <w:rsid w:val="617417F6"/>
    <w:rsid w:val="65B300E4"/>
    <w:rsid w:val="66700263"/>
    <w:rsid w:val="6A515F1F"/>
    <w:rsid w:val="6A5E4920"/>
    <w:rsid w:val="6AFC945D"/>
    <w:rsid w:val="6C9864BE"/>
    <w:rsid w:val="6CE8C358"/>
    <w:rsid w:val="6EE43013"/>
    <w:rsid w:val="70D2C85C"/>
    <w:rsid w:val="724AA2A4"/>
    <w:rsid w:val="73B8D800"/>
    <w:rsid w:val="75816B38"/>
    <w:rsid w:val="777DB248"/>
    <w:rsid w:val="7CEB27DE"/>
    <w:rsid w:val="7D27E593"/>
    <w:rsid w:val="7D722492"/>
    <w:rsid w:val="7DC825C0"/>
    <w:rsid w:val="7F8A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7D6E5"/>
  <w15:docId w15:val="{646627BA-4679-4F53-813E-C25BDDA3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DA"/>
  </w:style>
  <w:style w:type="paragraph" w:styleId="Heading2">
    <w:name w:val="heading 2"/>
    <w:basedOn w:val="Normal"/>
    <w:link w:val="Heading2Char"/>
    <w:uiPriority w:val="9"/>
    <w:qFormat/>
    <w:rsid w:val="003A5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D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A55DA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3A55DA"/>
    <w:rPr>
      <w:b/>
      <w:bCs/>
    </w:rPr>
  </w:style>
  <w:style w:type="character" w:customStyle="1" w:styleId="apple-converted-space">
    <w:name w:val="apple-converted-space"/>
    <w:basedOn w:val="DefaultParagraphFont"/>
    <w:rsid w:val="003A55DA"/>
  </w:style>
  <w:style w:type="paragraph" w:customStyle="1" w:styleId="Default">
    <w:name w:val="Default"/>
    <w:rsid w:val="00856EB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69BD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7637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7637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E203F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203F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44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17E"/>
  </w:style>
  <w:style w:type="paragraph" w:styleId="Footer">
    <w:name w:val="footer"/>
    <w:basedOn w:val="Normal"/>
    <w:link w:val="FooterChar"/>
    <w:uiPriority w:val="99"/>
    <w:unhideWhenUsed/>
    <w:rsid w:val="00C44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c5301fbd-c72b-4111-9aa3-cb66de9e9295" xsi:nil="true"/>
    <MigrationWizId xmlns="c5301fbd-c72b-4111-9aa3-cb66de9e9295">Economic Development/Buy Local Campaign/Participating Stores/Flyer - Participating Stores/Participating Stores CURRENT.docx</MigrationWizId>
    <MigrationWizIdDocumentLibraryPermissions xmlns="c5301fbd-c72b-4111-9aa3-cb66de9e9295" xsi:nil="true"/>
    <MigrationWizIdPermissions xmlns="c5301fbd-c72b-4111-9aa3-cb66de9e9295" xsi:nil="true"/>
    <MigrationWizIdSecurityGroups xmlns="c5301fbd-c72b-4111-9aa3-cb66de9e9295" xsi:nil="true"/>
    <TaxCatchAll xmlns="229cf04a-e86e-48e9-8e77-ea28b0ec86ce" xsi:nil="true"/>
    <lcf76f155ced4ddcb4097134ff3c332f xmlns="c5301fbd-c72b-4111-9aa3-cb66de9e9295">
      <Terms xmlns="http://schemas.microsoft.com/office/infopath/2007/PartnerControls"/>
    </lcf76f155ced4ddcb4097134ff3c332f>
    <_x0038_Mar2024 xmlns="c5301fbd-c72b-4111-9aa3-cb66de9e92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C58B3CAF57D44B41716B17ECCFB87" ma:contentTypeVersion="24" ma:contentTypeDescription="Create a new document." ma:contentTypeScope="" ma:versionID="dd4c20c4506c8000a82960a875fcbb6f">
  <xsd:schema xmlns:xsd="http://www.w3.org/2001/XMLSchema" xmlns:xs="http://www.w3.org/2001/XMLSchema" xmlns:p="http://schemas.microsoft.com/office/2006/metadata/properties" xmlns:ns2="c5301fbd-c72b-4111-9aa3-cb66de9e9295" xmlns:ns3="229cf04a-e86e-48e9-8e77-ea28b0ec86ce" targetNamespace="http://schemas.microsoft.com/office/2006/metadata/properties" ma:root="true" ma:fieldsID="5deffc3c9dfff228e4fff2edecaaf394" ns2:_="" ns3:_="">
    <xsd:import namespace="c5301fbd-c72b-4111-9aa3-cb66de9e9295"/>
    <xsd:import namespace="229cf04a-e86e-48e9-8e77-ea28b0ec86c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0038_Mar202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1fbd-c72b-4111-9aa3-cb66de9e929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fc0cf-d3ef-444f-813a-4f133767c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8_Mar2024" ma:index="31" nillable="true" ma:displayName="8 Mar 2024" ma:format="Dropdown" ma:internalName="_x0038_Mar2024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cf04a-e86e-48e9-8e77-ea28b0ec86c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7140016a-1726-4c26-84b9-820e034bc841}" ma:internalName="TaxCatchAll" ma:showField="CatchAllData" ma:web="229cf04a-e86e-48e9-8e77-ea28b0ec8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6E575-5199-4870-9891-80AF6D126C6C}">
  <ds:schemaRefs>
    <ds:schemaRef ds:uri="http://schemas.microsoft.com/office/2006/metadata/properties"/>
    <ds:schemaRef ds:uri="http://schemas.microsoft.com/office/infopath/2007/PartnerControls"/>
    <ds:schemaRef ds:uri="c5301fbd-c72b-4111-9aa3-cb66de9e9295"/>
    <ds:schemaRef ds:uri="229cf04a-e86e-48e9-8e77-ea28b0ec86ce"/>
  </ds:schemaRefs>
</ds:datastoreItem>
</file>

<file path=customXml/itemProps2.xml><?xml version="1.0" encoding="utf-8"?>
<ds:datastoreItem xmlns:ds="http://schemas.openxmlformats.org/officeDocument/2006/customXml" ds:itemID="{C70DA292-5D64-474C-A018-78FF8421B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E0667-423C-40F4-B324-1B8BF36EC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1fbd-c72b-4111-9aa3-cb66de9e9295"/>
    <ds:schemaRef ds:uri="229cf04a-e86e-48e9-8e77-ea28b0ec8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2805</Characters>
  <Application>Microsoft Office Word</Application>
  <DocSecurity>0</DocSecurity>
  <Lines>23</Lines>
  <Paragraphs>6</Paragraphs>
  <ScaleCrop>false</ScaleCrop>
  <Company>Bathurst Regional Council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Trudgett-Gale</dc:creator>
  <cp:lastModifiedBy>Dymity Wheatley</cp:lastModifiedBy>
  <cp:revision>2</cp:revision>
  <cp:lastPrinted>2022-12-12T23:34:00Z</cp:lastPrinted>
  <dcterms:created xsi:type="dcterms:W3CDTF">2024-11-20T04:32:00Z</dcterms:created>
  <dcterms:modified xsi:type="dcterms:W3CDTF">2024-11-20T04:32:00Z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0x0101003F9C58B3CAF57D44B41716B17ECCFB87</vt:lpwstr>
  </property>
  <property fmtid="{D5CDD505-2E9C-101B-9397-08002B2CF9AE}" pid="3" name="Order">
    <vt:r8>2900</vt:r8>
  </property>
  <property fmtid="{D5CDD505-2E9C-101B-9397-08002B2CF9AE}" pid="4" name="MediaServiceImageTags">
    <vt:lpwstr/>
  </property>
</Properties>
</file>